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38" w:rsidRPr="00AD14A2" w:rsidRDefault="00020038" w:rsidP="00020038">
      <w:pPr>
        <w:pStyle w:val="Titre2"/>
        <w:jc w:val="center"/>
        <w:rPr>
          <w:rFonts w:ascii="Times New Roman" w:eastAsia="Arial Unicode MS" w:hAnsi="Times New Roman" w:cs="Times New Roman"/>
          <w:i w:val="0"/>
          <w:iCs w:val="0"/>
        </w:rPr>
      </w:pPr>
      <w:r w:rsidRPr="00AD14A2">
        <w:rPr>
          <w:rFonts w:ascii="Times New Roman" w:eastAsia="Arial Unicode MS" w:hAnsi="Times New Roman" w:cs="Times New Roman"/>
          <w:i w:val="0"/>
          <w:iCs w:val="0"/>
        </w:rPr>
        <w:t>FORMULAIRE DE DECLARATION DU RISQUE</w:t>
      </w:r>
    </w:p>
    <w:p w:rsidR="00020038" w:rsidRDefault="00020038" w:rsidP="00020038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 xml:space="preserve">ASSURANCE </w:t>
      </w:r>
      <w:r w:rsidRPr="00997506">
        <w:rPr>
          <w:rFonts w:eastAsia="Arial Unicode MS"/>
          <w:b/>
          <w:bCs/>
          <w:sz w:val="28"/>
          <w:szCs w:val="28"/>
          <w:u w:val="single"/>
        </w:rPr>
        <w:t xml:space="preserve">RESPONSABILITE CIVILE  </w:t>
      </w:r>
    </w:p>
    <w:p w:rsidR="00020038" w:rsidRPr="00997506" w:rsidRDefault="00020038" w:rsidP="00020038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997506">
        <w:rPr>
          <w:rFonts w:eastAsia="Arial Unicode MS"/>
          <w:b/>
          <w:bCs/>
          <w:sz w:val="28"/>
          <w:szCs w:val="28"/>
          <w:u w:val="single"/>
        </w:rPr>
        <w:t xml:space="preserve">PROPRIETAIRE D’IMMEUBLE </w:t>
      </w:r>
    </w:p>
    <w:tbl>
      <w:tblPr>
        <w:tblpPr w:leftFromText="141" w:rightFromText="141" w:vertAnchor="text" w:horzAnchor="margin" w:tblpXSpec="center" w:tblpY="116"/>
        <w:tblW w:w="10908" w:type="dxa"/>
        <w:tblLayout w:type="fixed"/>
        <w:tblLook w:val="01E0"/>
      </w:tblPr>
      <w:tblGrid>
        <w:gridCol w:w="1548"/>
        <w:gridCol w:w="900"/>
        <w:gridCol w:w="1440"/>
        <w:gridCol w:w="720"/>
        <w:gridCol w:w="180"/>
        <w:gridCol w:w="540"/>
        <w:gridCol w:w="720"/>
        <w:gridCol w:w="360"/>
        <w:gridCol w:w="180"/>
        <w:gridCol w:w="360"/>
        <w:gridCol w:w="360"/>
        <w:gridCol w:w="3060"/>
        <w:gridCol w:w="360"/>
        <w:gridCol w:w="180"/>
      </w:tblGrid>
      <w:tr w:rsidR="00020038" w:rsidRPr="005A3B96" w:rsidTr="00020038">
        <w:trPr>
          <w:gridAfter w:val="2"/>
          <w:wAfter w:w="540" w:type="dxa"/>
        </w:trPr>
        <w:tc>
          <w:tcPr>
            <w:tcW w:w="3888" w:type="dxa"/>
            <w:gridSpan w:val="3"/>
          </w:tcPr>
          <w:p w:rsidR="00020038" w:rsidRPr="005A3B96" w:rsidRDefault="00020038" w:rsidP="0002003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eastAsia="Arial Unicode MS"/>
              </w:rPr>
            </w:pPr>
            <w:r w:rsidRPr="00680FE4">
              <w:t>Nom ou raison sociale </w:t>
            </w:r>
          </w:p>
        </w:tc>
        <w:tc>
          <w:tcPr>
            <w:tcW w:w="6480" w:type="dxa"/>
            <w:gridSpan w:val="9"/>
            <w:tcBorders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3888" w:type="dxa"/>
            <w:gridSpan w:val="3"/>
          </w:tcPr>
          <w:p w:rsidR="00020038" w:rsidRPr="00680FE4" w:rsidRDefault="00020038" w:rsidP="00020038">
            <w:pPr>
              <w:numPr>
                <w:ilvl w:val="0"/>
                <w:numId w:val="1"/>
              </w:numPr>
              <w:spacing w:after="0" w:line="240" w:lineRule="auto"/>
              <w:ind w:right="-108"/>
            </w:pPr>
            <w:r>
              <w:t>Registre de commerce N° </w:t>
            </w:r>
          </w:p>
        </w:tc>
        <w:tc>
          <w:tcPr>
            <w:tcW w:w="6480" w:type="dxa"/>
            <w:gridSpan w:val="9"/>
            <w:tcBorders>
              <w:top w:val="single" w:sz="4" w:space="0" w:color="808080"/>
              <w:bottom w:val="single" w:sz="4" w:space="0" w:color="808080"/>
            </w:tcBorders>
          </w:tcPr>
          <w:p w:rsidR="00020038" w:rsidRPr="005A3B96" w:rsidRDefault="00020038" w:rsidP="00020038">
            <w:pPr>
              <w:rPr>
                <w:rFonts w:eastAsia="Arial Unicode MS"/>
              </w:rPr>
            </w:pPr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4788" w:type="dxa"/>
            <w:gridSpan w:val="5"/>
          </w:tcPr>
          <w:p w:rsidR="00020038" w:rsidRPr="005A3B96" w:rsidRDefault="00020038" w:rsidP="0002003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eastAsia="Arial Unicode MS"/>
              </w:rPr>
            </w:pPr>
            <w:r>
              <w:t>Siège social</w:t>
            </w:r>
            <w:r w:rsidRPr="00680FE4">
              <w:t xml:space="preserve"> ou adresse de la société </w:t>
            </w:r>
          </w:p>
        </w:tc>
        <w:bookmarkStart w:id="0" w:name="Texte33"/>
        <w:tc>
          <w:tcPr>
            <w:tcW w:w="5580" w:type="dxa"/>
            <w:gridSpan w:val="7"/>
            <w:tcBorders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  <w:bookmarkEnd w:id="0"/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6048" w:type="dxa"/>
            <w:gridSpan w:val="7"/>
          </w:tcPr>
          <w:p w:rsidR="00020038" w:rsidRPr="00680FE4" w:rsidRDefault="00020038" w:rsidP="00020038">
            <w:pPr>
              <w:numPr>
                <w:ilvl w:val="0"/>
                <w:numId w:val="1"/>
              </w:numPr>
              <w:spacing w:after="0" w:line="240" w:lineRule="auto"/>
              <w:ind w:right="-108"/>
            </w:pPr>
            <w:r w:rsidRPr="00680FE4">
              <w:t>Secteur professionnel auquel appartient la société </w:t>
            </w:r>
          </w:p>
        </w:tc>
        <w:tc>
          <w:tcPr>
            <w:tcW w:w="4320" w:type="dxa"/>
            <w:gridSpan w:val="5"/>
            <w:tcBorders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6048" w:type="dxa"/>
            <w:gridSpan w:val="7"/>
          </w:tcPr>
          <w:p w:rsidR="00020038" w:rsidRPr="00680FE4" w:rsidRDefault="00020038" w:rsidP="00020038">
            <w:pPr>
              <w:numPr>
                <w:ilvl w:val="0"/>
                <w:numId w:val="1"/>
              </w:numPr>
              <w:spacing w:after="0" w:line="240" w:lineRule="auto"/>
              <w:ind w:right="-108"/>
            </w:pPr>
            <w:r w:rsidRPr="00680FE4">
              <w:t>Date de</w:t>
            </w:r>
            <w:r>
              <w:t xml:space="preserve"> construction </w:t>
            </w:r>
            <w:r w:rsidRPr="00680FE4">
              <w:t xml:space="preserve"> de l’immeuble à assur</w:t>
            </w:r>
            <w:r>
              <w:t>er</w:t>
            </w:r>
          </w:p>
        </w:tc>
        <w:tc>
          <w:tcPr>
            <w:tcW w:w="4320" w:type="dxa"/>
            <w:gridSpan w:val="5"/>
            <w:tcBorders>
              <w:bottom w:val="single" w:sz="4" w:space="0" w:color="808080"/>
            </w:tcBorders>
          </w:tcPr>
          <w:p w:rsidR="00020038" w:rsidRPr="005A3B96" w:rsidRDefault="00020038" w:rsidP="00020038">
            <w:pPr>
              <w:rPr>
                <w:rFonts w:eastAsia="Arial Unicode MS"/>
              </w:rPr>
            </w:pPr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6408" w:type="dxa"/>
            <w:gridSpan w:val="8"/>
          </w:tcPr>
          <w:p w:rsidR="00020038" w:rsidRPr="00680FE4" w:rsidRDefault="00020038" w:rsidP="00020038">
            <w:pPr>
              <w:numPr>
                <w:ilvl w:val="0"/>
                <w:numId w:val="1"/>
              </w:numPr>
              <w:spacing w:after="0" w:line="240" w:lineRule="auto"/>
              <w:ind w:right="-108"/>
            </w:pPr>
            <w:r w:rsidRPr="00680FE4">
              <w:t>Date de mise en exploitation de l’immeuble à assur</w:t>
            </w:r>
            <w:r>
              <w:t>er</w:t>
            </w:r>
          </w:p>
        </w:tc>
        <w:tc>
          <w:tcPr>
            <w:tcW w:w="3960" w:type="dxa"/>
            <w:gridSpan w:val="4"/>
            <w:tcBorders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6588" w:type="dxa"/>
            <w:gridSpan w:val="9"/>
          </w:tcPr>
          <w:p w:rsidR="00020038" w:rsidRPr="00680FE4" w:rsidRDefault="00020038" w:rsidP="00020038">
            <w:pPr>
              <w:numPr>
                <w:ilvl w:val="0"/>
                <w:numId w:val="1"/>
              </w:numPr>
              <w:spacing w:after="0" w:line="240" w:lineRule="auto"/>
              <w:ind w:right="-108"/>
            </w:pPr>
            <w:r w:rsidRPr="00680FE4">
              <w:t>Limites de garanties demandées (souhaité</w:t>
            </w:r>
            <w:r>
              <w:t>e</w:t>
            </w:r>
            <w:r w:rsidRPr="00680FE4">
              <w:t>s)</w:t>
            </w:r>
            <w:r>
              <w:t> :</w:t>
            </w:r>
          </w:p>
        </w:tc>
        <w:tc>
          <w:tcPr>
            <w:tcW w:w="3780" w:type="dxa"/>
            <w:gridSpan w:val="3"/>
          </w:tcPr>
          <w:p w:rsidR="00020038" w:rsidRPr="00680FE4" w:rsidRDefault="00020038" w:rsidP="00020038"/>
        </w:tc>
      </w:tr>
      <w:tr w:rsidR="00020038" w:rsidRPr="005A3B96" w:rsidTr="00020038">
        <w:trPr>
          <w:gridAfter w:val="2"/>
          <w:wAfter w:w="540" w:type="dxa"/>
          <w:trHeight w:val="139"/>
        </w:trPr>
        <w:tc>
          <w:tcPr>
            <w:tcW w:w="3888" w:type="dxa"/>
            <w:gridSpan w:val="3"/>
          </w:tcPr>
          <w:p w:rsidR="00020038" w:rsidRPr="00680FE4" w:rsidRDefault="00020038" w:rsidP="00020038">
            <w:pPr>
              <w:ind w:left="720" w:right="-108"/>
            </w:pPr>
            <w:r w:rsidRPr="00680FE4">
              <w:tab/>
              <w:t>Dommages matériels </w:t>
            </w:r>
          </w:p>
        </w:tc>
        <w:tc>
          <w:tcPr>
            <w:tcW w:w="6480" w:type="dxa"/>
            <w:gridSpan w:val="9"/>
            <w:tcBorders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3888" w:type="dxa"/>
            <w:gridSpan w:val="3"/>
          </w:tcPr>
          <w:p w:rsidR="00020038" w:rsidRPr="00680FE4" w:rsidRDefault="00020038" w:rsidP="00020038">
            <w:pPr>
              <w:ind w:left="720" w:right="-108"/>
            </w:pPr>
            <w:r w:rsidRPr="00680FE4">
              <w:tab/>
              <w:t>Dommages corporels</w:t>
            </w:r>
          </w:p>
        </w:tc>
        <w:tc>
          <w:tcPr>
            <w:tcW w:w="6480" w:type="dxa"/>
            <w:gridSpan w:val="9"/>
            <w:tcBorders>
              <w:top w:val="single" w:sz="4" w:space="0" w:color="808080"/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3888" w:type="dxa"/>
            <w:gridSpan w:val="3"/>
          </w:tcPr>
          <w:p w:rsidR="00020038" w:rsidRPr="00680FE4" w:rsidRDefault="00020038" w:rsidP="00020038">
            <w:pPr>
              <w:ind w:left="720" w:right="-108"/>
            </w:pPr>
            <w:r w:rsidRPr="00680FE4">
              <w:tab/>
              <w:t>Franchise </w:t>
            </w:r>
          </w:p>
        </w:tc>
        <w:tc>
          <w:tcPr>
            <w:tcW w:w="6480" w:type="dxa"/>
            <w:gridSpan w:val="9"/>
            <w:tcBorders>
              <w:top w:val="single" w:sz="4" w:space="0" w:color="808080"/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</w:rPr>
              <w:t> </w:t>
            </w:r>
            <w:r w:rsidRPr="005A3B96">
              <w:rPr>
                <w:rFonts w:eastAsia="Arial Unicode MS"/>
              </w:rPr>
              <w:t> </w:t>
            </w:r>
            <w:r w:rsidRPr="005A3B96">
              <w:rPr>
                <w:rFonts w:eastAsia="Arial Unicode MS"/>
              </w:rPr>
              <w:t> </w:t>
            </w:r>
            <w:r w:rsidRPr="005A3B96">
              <w:rPr>
                <w:rFonts w:eastAsia="Arial Unicode MS"/>
              </w:rPr>
              <w:t> </w:t>
            </w:r>
            <w:r w:rsidRPr="005A3B96">
              <w:rPr>
                <w:rFonts w:eastAsia="Arial Unicode MS"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7308" w:type="dxa"/>
            <w:gridSpan w:val="11"/>
          </w:tcPr>
          <w:p w:rsidR="00020038" w:rsidRPr="00680FE4" w:rsidRDefault="00020038" w:rsidP="00020038">
            <w:pPr>
              <w:numPr>
                <w:ilvl w:val="0"/>
                <w:numId w:val="1"/>
              </w:numPr>
              <w:spacing w:after="0" w:line="240" w:lineRule="auto"/>
            </w:pPr>
            <w:r w:rsidRPr="00680FE4">
              <w:t>Description du risque :</w:t>
            </w:r>
          </w:p>
        </w:tc>
        <w:tc>
          <w:tcPr>
            <w:tcW w:w="3060" w:type="dxa"/>
          </w:tcPr>
          <w:p w:rsidR="00020038" w:rsidRPr="005A3B96" w:rsidRDefault="00020038" w:rsidP="00020038">
            <w:pPr>
              <w:rPr>
                <w:rFonts w:eastAsia="Arial Unicode MS"/>
              </w:rPr>
            </w:pP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6948" w:type="dxa"/>
            <w:gridSpan w:val="10"/>
          </w:tcPr>
          <w:p w:rsidR="00020038" w:rsidRPr="00680FE4" w:rsidRDefault="00020038" w:rsidP="00020038">
            <w:pPr>
              <w:ind w:left="720" w:right="-108"/>
            </w:pPr>
            <w:r w:rsidRPr="00680FE4">
              <w:tab/>
              <w:t>a) description générale de l’emplacement de l’immeuble</w:t>
            </w:r>
          </w:p>
        </w:tc>
        <w:tc>
          <w:tcPr>
            <w:tcW w:w="3420" w:type="dxa"/>
            <w:gridSpan w:val="2"/>
            <w:tcBorders>
              <w:bottom w:val="single" w:sz="4" w:space="0" w:color="808080"/>
            </w:tcBorders>
          </w:tcPr>
          <w:p w:rsidR="00020038" w:rsidRPr="00680FE4" w:rsidRDefault="00020038" w:rsidP="00020038">
            <w:pPr>
              <w:ind w:right="-108"/>
            </w:pPr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1548" w:type="dxa"/>
          </w:tcPr>
          <w:p w:rsidR="00020038" w:rsidRPr="00680FE4" w:rsidRDefault="00020038" w:rsidP="00020038">
            <w:pPr>
              <w:ind w:left="720" w:right="5112"/>
            </w:pPr>
          </w:p>
        </w:tc>
        <w:tc>
          <w:tcPr>
            <w:tcW w:w="8820" w:type="dxa"/>
            <w:gridSpan w:val="11"/>
            <w:tcBorders>
              <w:bottom w:val="single" w:sz="4" w:space="0" w:color="808080"/>
            </w:tcBorders>
          </w:tcPr>
          <w:p w:rsidR="00020038" w:rsidRPr="005A3B96" w:rsidRDefault="00020038" w:rsidP="00020038">
            <w:pPr>
              <w:ind w:right="5112"/>
              <w:rPr>
                <w:rFonts w:eastAsia="Arial Unicode MS"/>
              </w:rPr>
            </w:pP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7308" w:type="dxa"/>
            <w:gridSpan w:val="11"/>
          </w:tcPr>
          <w:p w:rsidR="00020038" w:rsidRPr="00680FE4" w:rsidRDefault="00020038" w:rsidP="00020038">
            <w:r w:rsidRPr="00680FE4">
              <w:tab/>
            </w:r>
            <w:r w:rsidRPr="00680FE4">
              <w:tab/>
              <w:t>b) lieu d’exploitation :</w:t>
            </w:r>
          </w:p>
        </w:tc>
        <w:tc>
          <w:tcPr>
            <w:tcW w:w="3060" w:type="dxa"/>
          </w:tcPr>
          <w:p w:rsidR="00020038" w:rsidRPr="00680FE4" w:rsidRDefault="00020038" w:rsidP="00020038"/>
        </w:tc>
      </w:tr>
      <w:tr w:rsidR="00020038" w:rsidRPr="005A3B96" w:rsidTr="00020038">
        <w:trPr>
          <w:gridAfter w:val="2"/>
          <w:wAfter w:w="540" w:type="dxa"/>
        </w:trPr>
        <w:tc>
          <w:tcPr>
            <w:tcW w:w="10368" w:type="dxa"/>
            <w:gridSpan w:val="12"/>
          </w:tcPr>
          <w:p w:rsidR="00020038" w:rsidRPr="00680FE4" w:rsidRDefault="00020038" w:rsidP="00020038">
            <w:r w:rsidRPr="00680FE4">
              <w:tab/>
            </w:r>
            <w:r w:rsidRPr="00680FE4">
              <w:tab/>
              <w:t xml:space="preserve">Indiquer tous les lieux d’exploitation avec précision comme intervenant ou prestataire de </w:t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2448" w:type="dxa"/>
            <w:gridSpan w:val="2"/>
          </w:tcPr>
          <w:p w:rsidR="00020038" w:rsidRPr="00680FE4" w:rsidRDefault="00020038" w:rsidP="00020038">
            <w:pPr>
              <w:ind w:left="1440"/>
            </w:pPr>
            <w:r w:rsidRPr="00680FE4">
              <w:t>service:</w:t>
            </w:r>
          </w:p>
        </w:tc>
        <w:tc>
          <w:tcPr>
            <w:tcW w:w="7920" w:type="dxa"/>
            <w:gridSpan w:val="10"/>
            <w:tcBorders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4608" w:type="dxa"/>
            <w:gridSpan w:val="4"/>
          </w:tcPr>
          <w:p w:rsidR="00020038" w:rsidRPr="00680FE4" w:rsidRDefault="00020038" w:rsidP="00020038">
            <w:pPr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ind w:firstLine="900"/>
            </w:pPr>
            <w:r w:rsidRPr="00680FE4">
              <w:t>Nombre des escaliers</w:t>
            </w:r>
          </w:p>
        </w:tc>
        <w:tc>
          <w:tcPr>
            <w:tcW w:w="5760" w:type="dxa"/>
            <w:gridSpan w:val="8"/>
            <w:tcBorders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4608" w:type="dxa"/>
            <w:gridSpan w:val="4"/>
          </w:tcPr>
          <w:p w:rsidR="00020038" w:rsidRPr="00680FE4" w:rsidRDefault="00020038" w:rsidP="00020038">
            <w:pPr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ind w:firstLine="900"/>
            </w:pPr>
            <w:r w:rsidRPr="00680FE4">
              <w:t>Nombre des étages</w:t>
            </w:r>
          </w:p>
        </w:tc>
        <w:tc>
          <w:tcPr>
            <w:tcW w:w="5760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4608" w:type="dxa"/>
            <w:gridSpan w:val="4"/>
          </w:tcPr>
          <w:p w:rsidR="00020038" w:rsidRPr="00680FE4" w:rsidRDefault="00020038" w:rsidP="00020038">
            <w:pPr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ind w:firstLine="900"/>
            </w:pPr>
            <w:r w:rsidRPr="00680FE4">
              <w:lastRenderedPageBreak/>
              <w:t>Nombre des ascenseurs</w:t>
            </w:r>
          </w:p>
        </w:tc>
        <w:tc>
          <w:tcPr>
            <w:tcW w:w="5760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4608" w:type="dxa"/>
            <w:gridSpan w:val="4"/>
          </w:tcPr>
          <w:p w:rsidR="00020038" w:rsidRPr="00680FE4" w:rsidRDefault="00020038" w:rsidP="00020038">
            <w:pPr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ind w:firstLine="900"/>
            </w:pPr>
            <w:r>
              <w:t>Nombre de</w:t>
            </w:r>
            <w:r w:rsidRPr="00680FE4">
              <w:t xml:space="preserve"> magasins </w:t>
            </w:r>
          </w:p>
        </w:tc>
        <w:tc>
          <w:tcPr>
            <w:tcW w:w="5760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020038" w:rsidRPr="00680FE4" w:rsidRDefault="00020038" w:rsidP="00020038"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4608" w:type="dxa"/>
            <w:gridSpan w:val="4"/>
          </w:tcPr>
          <w:p w:rsidR="00020038" w:rsidRPr="00680FE4" w:rsidRDefault="00020038" w:rsidP="00020038">
            <w:pPr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ind w:firstLine="900"/>
            </w:pPr>
            <w:r w:rsidRPr="00680FE4">
              <w:t xml:space="preserve">Parking sous terrain </w:t>
            </w:r>
          </w:p>
        </w:tc>
        <w:tc>
          <w:tcPr>
            <w:tcW w:w="5760" w:type="dxa"/>
            <w:gridSpan w:val="8"/>
            <w:tcBorders>
              <w:top w:val="single" w:sz="4" w:space="0" w:color="808080"/>
            </w:tcBorders>
          </w:tcPr>
          <w:p w:rsidR="00020038" w:rsidRPr="00635417" w:rsidRDefault="00020038" w:rsidP="00020038">
            <w:r w:rsidRPr="005A3B9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3B96">
              <w:rPr>
                <w:rFonts w:eastAsia="Arial Unicode MS"/>
                <w:iCs/>
              </w:rPr>
              <w:instrText xml:space="preserve"> FORMCHECKBOX </w:instrText>
            </w:r>
            <w:r w:rsidRPr="005A3B96">
              <w:rPr>
                <w:rFonts w:eastAsia="Arial Unicode MS"/>
                <w:iCs/>
              </w:rPr>
            </w:r>
            <w:r w:rsidRPr="005A3B96">
              <w:rPr>
                <w:rFonts w:eastAsia="Arial Unicode MS"/>
                <w:iCs/>
              </w:rPr>
              <w:fldChar w:fldCharType="end"/>
            </w:r>
            <w:r w:rsidRPr="005A3B96">
              <w:rPr>
                <w:rFonts w:eastAsia="Arial Unicode MS"/>
                <w:iCs/>
              </w:rPr>
              <w:t xml:space="preserve"> oui        </w:t>
            </w:r>
            <w:r w:rsidRPr="005A3B9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3B96">
              <w:rPr>
                <w:rFonts w:eastAsia="Arial Unicode MS"/>
                <w:iCs/>
              </w:rPr>
              <w:instrText xml:space="preserve"> FORMCHECKBOX </w:instrText>
            </w:r>
            <w:r w:rsidRPr="005A3B96">
              <w:rPr>
                <w:rFonts w:eastAsia="Arial Unicode MS"/>
                <w:iCs/>
              </w:rPr>
            </w:r>
            <w:r w:rsidRPr="005A3B96">
              <w:rPr>
                <w:rFonts w:eastAsia="Arial Unicode MS"/>
                <w:iCs/>
              </w:rPr>
              <w:fldChar w:fldCharType="end"/>
            </w:r>
            <w:r w:rsidRPr="005A3B96">
              <w:rPr>
                <w:rFonts w:eastAsia="Arial Unicode MS"/>
                <w:iCs/>
              </w:rPr>
              <w:t xml:space="preserve"> non</w:t>
            </w:r>
            <w:r w:rsidRPr="005A3B96">
              <w:rPr>
                <w:rFonts w:eastAsia="Arial Unicode MS"/>
              </w:rPr>
              <w:t> </w:t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4608" w:type="dxa"/>
            <w:gridSpan w:val="4"/>
          </w:tcPr>
          <w:p w:rsidR="00020038" w:rsidRPr="005A3B96" w:rsidRDefault="00020038" w:rsidP="00020038">
            <w:pPr>
              <w:tabs>
                <w:tab w:val="left" w:pos="1980"/>
              </w:tabs>
              <w:ind w:left="720" w:right="-108"/>
            </w:pPr>
            <w:r>
              <w:t xml:space="preserve">                     </w:t>
            </w:r>
            <w:r w:rsidRPr="005A3B96">
              <w:t>Si oui, indiquer superficie</w:t>
            </w:r>
          </w:p>
        </w:tc>
        <w:tc>
          <w:tcPr>
            <w:tcW w:w="5760" w:type="dxa"/>
            <w:gridSpan w:val="8"/>
            <w:tcBorders>
              <w:bottom w:val="single" w:sz="4" w:space="0" w:color="808080"/>
            </w:tcBorders>
          </w:tcPr>
          <w:p w:rsidR="00020038" w:rsidRPr="005A3B96" w:rsidRDefault="00020038" w:rsidP="00020038">
            <w:pPr>
              <w:ind w:right="-108"/>
              <w:rPr>
                <w:rFonts w:eastAsia="Arial Unicode MS"/>
              </w:rPr>
            </w:pPr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5328" w:type="dxa"/>
            <w:gridSpan w:val="6"/>
          </w:tcPr>
          <w:p w:rsidR="00020038" w:rsidRPr="00680FE4" w:rsidRDefault="00020038" w:rsidP="00020038">
            <w:pPr>
              <w:tabs>
                <w:tab w:val="left" w:pos="1140"/>
                <w:tab w:val="left" w:pos="1980"/>
              </w:tabs>
              <w:ind w:left="720" w:right="-108"/>
            </w:pPr>
            <w:r>
              <w:t>9.   N</w:t>
            </w:r>
            <w:r w:rsidRPr="00680FE4">
              <w:t>ombre d</w:t>
            </w:r>
            <w:r>
              <w:t>’</w:t>
            </w:r>
            <w:r w:rsidRPr="00680FE4">
              <w:t>employés et leurs spécialités</w:t>
            </w:r>
          </w:p>
        </w:tc>
        <w:tc>
          <w:tcPr>
            <w:tcW w:w="504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020038" w:rsidRPr="005A3B96" w:rsidRDefault="00020038" w:rsidP="00020038">
            <w:pPr>
              <w:ind w:right="-108"/>
              <w:rPr>
                <w:rFonts w:eastAsia="Arial Unicode MS"/>
              </w:rPr>
            </w:pPr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</w:tr>
      <w:tr w:rsidR="00020038" w:rsidRPr="005A3B96" w:rsidTr="00020038">
        <w:trPr>
          <w:gridAfter w:val="2"/>
          <w:wAfter w:w="540" w:type="dxa"/>
        </w:trPr>
        <w:tc>
          <w:tcPr>
            <w:tcW w:w="10368" w:type="dxa"/>
            <w:gridSpan w:val="12"/>
          </w:tcPr>
          <w:p w:rsidR="00020038" w:rsidRPr="00680FE4" w:rsidRDefault="00020038" w:rsidP="00020038">
            <w:pPr>
              <w:tabs>
                <w:tab w:val="left" w:pos="1980"/>
              </w:tabs>
              <w:ind w:left="720"/>
            </w:pPr>
          </w:p>
        </w:tc>
      </w:tr>
      <w:tr w:rsidR="00020038" w:rsidRPr="005A3B96" w:rsidTr="00020038">
        <w:trPr>
          <w:gridAfter w:val="1"/>
          <w:wAfter w:w="180" w:type="dxa"/>
        </w:trPr>
        <w:tc>
          <w:tcPr>
            <w:tcW w:w="4608" w:type="dxa"/>
            <w:gridSpan w:val="4"/>
          </w:tcPr>
          <w:p w:rsidR="00020038" w:rsidRPr="00680FE4" w:rsidRDefault="00020038" w:rsidP="00782B82"/>
        </w:tc>
        <w:tc>
          <w:tcPr>
            <w:tcW w:w="6120" w:type="dxa"/>
            <w:gridSpan w:val="9"/>
          </w:tcPr>
          <w:p w:rsidR="00020038" w:rsidRPr="005A3B96" w:rsidRDefault="00020038" w:rsidP="00020038">
            <w:pPr>
              <w:rPr>
                <w:rFonts w:eastAsia="Arial Unicode MS"/>
              </w:rPr>
            </w:pPr>
          </w:p>
        </w:tc>
      </w:tr>
      <w:tr w:rsidR="00020038" w:rsidRPr="005A3B96" w:rsidTr="00020038">
        <w:tc>
          <w:tcPr>
            <w:tcW w:w="10908" w:type="dxa"/>
            <w:gridSpan w:val="14"/>
          </w:tcPr>
          <w:p w:rsidR="00020038" w:rsidRPr="00680FE4" w:rsidRDefault="00020038" w:rsidP="00020038">
            <w:pPr>
              <w:ind w:left="709" w:right="344"/>
              <w:jc w:val="both"/>
            </w:pPr>
            <w:r w:rsidRPr="00680FE4">
              <w:t xml:space="preserve">En application de l’article 7 alinéa 2, et de l’article 8 du Code des Assurances, nous certifions que les réponses aux questions et déclarations qui précèdent et qui </w:t>
            </w:r>
            <w:r>
              <w:t xml:space="preserve">serviront </w:t>
            </w:r>
            <w:r w:rsidRPr="00680FE4">
              <w:t xml:space="preserve">à l’établissement du contrat sont à notre connaissance exactes, et que toute réticence, fausse déclaration intentionnelle entraîne la nullité du contrat ou nous expose à supporter la charge de tout ou partie des indemnités résultant d’un sinistre. </w:t>
            </w:r>
          </w:p>
        </w:tc>
      </w:tr>
    </w:tbl>
    <w:p w:rsidR="00020038" w:rsidRPr="00680FE4" w:rsidRDefault="00020038" w:rsidP="00020038"/>
    <w:tbl>
      <w:tblPr>
        <w:tblW w:w="10548" w:type="dxa"/>
        <w:tblInd w:w="-729" w:type="dxa"/>
        <w:tblLayout w:type="fixed"/>
        <w:tblLook w:val="01E0"/>
      </w:tblPr>
      <w:tblGrid>
        <w:gridCol w:w="6408"/>
        <w:gridCol w:w="1440"/>
        <w:gridCol w:w="540"/>
        <w:gridCol w:w="2160"/>
      </w:tblGrid>
      <w:tr w:rsidR="00020038" w:rsidRPr="005A3B96" w:rsidTr="00782B82">
        <w:trPr>
          <w:trHeight w:val="197"/>
        </w:trPr>
        <w:tc>
          <w:tcPr>
            <w:tcW w:w="6408" w:type="dxa"/>
          </w:tcPr>
          <w:p w:rsidR="00020038" w:rsidRPr="005A3B96" w:rsidRDefault="00020038" w:rsidP="00020038">
            <w:pPr>
              <w:spacing w:before="120"/>
              <w:jc w:val="right"/>
              <w:rPr>
                <w:rFonts w:eastAsia="Arial Unicode MS"/>
              </w:rPr>
            </w:pPr>
            <w:r w:rsidRPr="005A3B96">
              <w:rPr>
                <w:rFonts w:eastAsia="Arial Unicode MS"/>
                <w:b/>
              </w:rPr>
              <w:t>Fait à</w:t>
            </w: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020038" w:rsidRPr="005A3B96" w:rsidRDefault="00020038" w:rsidP="00020038">
            <w:pPr>
              <w:spacing w:before="120"/>
              <w:rPr>
                <w:rFonts w:eastAsia="Arial Unicode MS"/>
              </w:rPr>
            </w:pPr>
            <w:r w:rsidRPr="005A3B9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</w:p>
        </w:tc>
        <w:tc>
          <w:tcPr>
            <w:tcW w:w="540" w:type="dxa"/>
          </w:tcPr>
          <w:p w:rsidR="00020038" w:rsidRPr="005A3B96" w:rsidRDefault="00020038" w:rsidP="00020038">
            <w:pPr>
              <w:spacing w:before="120"/>
              <w:ind w:left="-108" w:right="-108" w:firstLine="16"/>
              <w:rPr>
                <w:rFonts w:eastAsia="Arial Unicode MS"/>
                <w:b/>
              </w:rPr>
            </w:pPr>
            <w:r w:rsidRPr="005A3B96">
              <w:rPr>
                <w:rFonts w:eastAsia="Arial Unicode MS"/>
                <w:b/>
              </w:rPr>
              <w:t>, le :</w:t>
            </w:r>
          </w:p>
        </w:tc>
        <w:bookmarkStart w:id="1" w:name="Texte30"/>
        <w:tc>
          <w:tcPr>
            <w:tcW w:w="2160" w:type="dxa"/>
            <w:tcBorders>
              <w:bottom w:val="single" w:sz="4" w:space="0" w:color="808080"/>
            </w:tcBorders>
          </w:tcPr>
          <w:p w:rsidR="00020038" w:rsidRPr="005A3B96" w:rsidRDefault="00020038" w:rsidP="00020038">
            <w:pPr>
              <w:spacing w:before="120"/>
              <w:ind w:right="-108"/>
              <w:rPr>
                <w:rFonts w:eastAsia="Arial Unicode MS"/>
              </w:rPr>
            </w:pPr>
            <w:r w:rsidRPr="005A3B96">
              <w:rPr>
                <w:rFonts w:eastAsia="Arial Unicode MS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5A3B96">
              <w:rPr>
                <w:rFonts w:eastAsia="Arial Unicode MS"/>
              </w:rPr>
              <w:instrText xml:space="preserve"> FORMTEXT </w:instrText>
            </w:r>
            <w:r w:rsidRPr="005A3B96">
              <w:rPr>
                <w:rFonts w:eastAsia="Arial Unicode MS"/>
              </w:rPr>
            </w:r>
            <w:r w:rsidRPr="005A3B96">
              <w:rPr>
                <w:rFonts w:eastAsia="Arial Unicode MS"/>
              </w:rPr>
              <w:fldChar w:fldCharType="separate"/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  <w:noProof/>
              </w:rPr>
              <w:t> </w:t>
            </w:r>
            <w:r w:rsidRPr="005A3B96">
              <w:rPr>
                <w:rFonts w:eastAsia="Arial Unicode MS"/>
              </w:rPr>
              <w:fldChar w:fldCharType="end"/>
            </w:r>
            <w:bookmarkEnd w:id="1"/>
          </w:p>
        </w:tc>
      </w:tr>
    </w:tbl>
    <w:p w:rsidR="00020038" w:rsidRPr="00680FE4" w:rsidRDefault="00020038" w:rsidP="00020038">
      <w:pPr>
        <w:rPr>
          <w:rFonts w:eastAsia="Arial Unicode MS"/>
        </w:rPr>
      </w:pP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  <w:r w:rsidRPr="00680FE4">
        <w:rPr>
          <w:rFonts w:eastAsia="Arial Unicode MS"/>
        </w:rPr>
        <w:tab/>
      </w:r>
    </w:p>
    <w:p w:rsidR="00020038" w:rsidRPr="00680FE4" w:rsidRDefault="00782B82" w:rsidP="00782B82">
      <w:pPr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</w:t>
      </w:r>
      <w:r w:rsidR="00020038" w:rsidRPr="00680FE4">
        <w:rPr>
          <w:rFonts w:eastAsia="Arial Unicode MS"/>
          <w:b/>
        </w:rPr>
        <w:t>Signature et cachet</w:t>
      </w:r>
    </w:p>
    <w:p w:rsidR="00020038" w:rsidRPr="00680FE4" w:rsidRDefault="00020038" w:rsidP="00020038">
      <w:pPr>
        <w:ind w:left="6372" w:firstLine="708"/>
        <w:rPr>
          <w:rFonts w:eastAsia="Arial Unicode MS"/>
          <w:b/>
        </w:rPr>
      </w:pPr>
    </w:p>
    <w:p w:rsidR="00020038" w:rsidRPr="00680FE4" w:rsidRDefault="00020038" w:rsidP="00020038"/>
    <w:p w:rsidR="00020038" w:rsidRDefault="00020038"/>
    <w:sectPr w:rsidR="00020038" w:rsidSect="000200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38" w:rsidRDefault="00020038" w:rsidP="00020038">
      <w:pPr>
        <w:spacing w:after="0" w:line="240" w:lineRule="auto"/>
      </w:pPr>
      <w:r>
        <w:separator/>
      </w:r>
    </w:p>
  </w:endnote>
  <w:endnote w:type="continuationSeparator" w:id="1">
    <w:p w:rsidR="00020038" w:rsidRDefault="00020038" w:rsidP="0002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38" w:rsidRDefault="00020038" w:rsidP="00020038">
      <w:pPr>
        <w:spacing w:after="0" w:line="240" w:lineRule="auto"/>
      </w:pPr>
      <w:r>
        <w:separator/>
      </w:r>
    </w:p>
  </w:footnote>
  <w:footnote w:type="continuationSeparator" w:id="1">
    <w:p w:rsidR="00020038" w:rsidRDefault="00020038" w:rsidP="0002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38" w:rsidRDefault="00020038" w:rsidP="00020038">
    <w:pPr>
      <w:pStyle w:val="En-tte"/>
      <w:ind w:left="709"/>
    </w:pPr>
    <w:r w:rsidRPr="00020038">
      <w:drawing>
        <wp:inline distT="0" distB="0" distL="0" distR="0">
          <wp:extent cx="3162300" cy="752475"/>
          <wp:effectExtent l="19050" t="0" r="0" b="0"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507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7A6B"/>
    <w:multiLevelType w:val="hybridMultilevel"/>
    <w:tmpl w:val="2864D832"/>
    <w:lvl w:ilvl="0" w:tplc="246EF1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295893"/>
    <w:multiLevelType w:val="hybridMultilevel"/>
    <w:tmpl w:val="7756BE5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HfNMJ6AuFnsZQMnkxiwfwk14BZk=" w:salt="j0/Ok931MOZ1geAObyNLIQ==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20038"/>
    <w:rsid w:val="00020038"/>
    <w:rsid w:val="002138A7"/>
    <w:rsid w:val="00263E46"/>
    <w:rsid w:val="003826C9"/>
    <w:rsid w:val="005775E9"/>
    <w:rsid w:val="00637D07"/>
    <w:rsid w:val="00641FEB"/>
    <w:rsid w:val="00751BCF"/>
    <w:rsid w:val="00782B82"/>
    <w:rsid w:val="009049EC"/>
    <w:rsid w:val="00DD5B04"/>
    <w:rsid w:val="00EC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2">
    <w:name w:val="heading 2"/>
    <w:basedOn w:val="Normal"/>
    <w:next w:val="Normal"/>
    <w:link w:val="Titre2Car"/>
    <w:qFormat/>
    <w:rsid w:val="000200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20038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0200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2003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20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0038"/>
  </w:style>
  <w:style w:type="paragraph" w:styleId="Textedebulles">
    <w:name w:val="Balloon Text"/>
    <w:basedOn w:val="Normal"/>
    <w:link w:val="TextedebullesCar"/>
    <w:uiPriority w:val="99"/>
    <w:semiHidden/>
    <w:unhideWhenUsed/>
    <w:rsid w:val="0002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MCTC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3</cp:revision>
  <dcterms:created xsi:type="dcterms:W3CDTF">2014-11-12T10:24:00Z</dcterms:created>
  <dcterms:modified xsi:type="dcterms:W3CDTF">2014-11-12T10:37:00Z</dcterms:modified>
</cp:coreProperties>
</file>